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69" w:rsidRDefault="00652169" w:rsidP="00652169">
      <w:pPr>
        <w:pStyle w:val="Heading1"/>
        <w:rPr>
          <w:rFonts w:cs="Arial"/>
          <w:b/>
        </w:rPr>
      </w:pPr>
      <w:r>
        <w:rPr>
          <w:rFonts w:cs="Arial"/>
          <w:b/>
        </w:rPr>
        <w:t xml:space="preserve">CONSTITUTION - RULE 19 OF THE ACCESS TO INFORMATION PROCEDURE RULES (SPECIAL URGENCY) </w:t>
      </w: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memorandum is to confirm that I have been consulted under Rule 19 of the </w:t>
      </w:r>
      <w:r>
        <w:rPr>
          <w:rFonts w:ascii="Arial" w:hAnsi="Arial" w:cs="Arial"/>
          <w:bCs/>
        </w:rPr>
        <w:t>Access to Information Procedure Rules of the Constitution to the following is</w:t>
      </w:r>
      <w:r>
        <w:rPr>
          <w:rFonts w:ascii="Arial" w:hAnsi="Arial" w:cs="Arial"/>
        </w:rPr>
        <w:t xml:space="preserve">sue:- </w:t>
      </w:r>
    </w:p>
    <w:p w:rsidR="00652169" w:rsidRDefault="00652169" w:rsidP="00652169">
      <w:pPr>
        <w:jc w:val="both"/>
        <w:rPr>
          <w:rFonts w:ascii="Arial" w:hAnsi="Arial" w:cs="Arial"/>
        </w:rPr>
      </w:pPr>
    </w:p>
    <w:p w:rsidR="00652169" w:rsidRDefault="00652169" w:rsidP="00652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Ministry of Housing, Communities and Local Government Land Release Funds</w:t>
      </w:r>
    </w:p>
    <w:p w:rsidR="00652169" w:rsidRDefault="00652169" w:rsidP="00652169">
      <w:pPr>
        <w:jc w:val="both"/>
        <w:rPr>
          <w:rFonts w:ascii="Arial" w:hAnsi="Arial" w:cs="Arial"/>
        </w:rPr>
      </w:pPr>
    </w:p>
    <w:p w:rsidR="00652169" w:rsidRPr="00652169" w:rsidRDefault="00652169" w:rsidP="0065216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being</w:t>
      </w:r>
      <w:proofErr w:type="gramEnd"/>
      <w:r>
        <w:rPr>
          <w:rFonts w:ascii="Arial" w:hAnsi="Arial" w:cs="Arial"/>
        </w:rPr>
        <w:t xml:space="preserve"> dealt with by the Cabinet as a matter of urgency on the basis that it is impra</w:t>
      </w:r>
      <w:r w:rsidR="002B4FB3">
        <w:rPr>
          <w:rFonts w:ascii="Arial" w:hAnsi="Arial" w:cs="Arial"/>
        </w:rPr>
        <w:t xml:space="preserve">cticable to defer the decision </w:t>
      </w:r>
      <w:r>
        <w:rPr>
          <w:rFonts w:ascii="Arial" w:hAnsi="Arial" w:cs="Arial"/>
        </w:rPr>
        <w:t>because</w:t>
      </w:r>
      <w:r>
        <w:rPr>
          <w:rFonts w:ascii="Arial" w:hAnsi="Arial" w:cs="Arial"/>
          <w:color w:val="FF0000"/>
        </w:rPr>
        <w:t xml:space="preserve"> </w:t>
      </w:r>
      <w:r w:rsidRPr="0065216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need to accept the </w:t>
      </w:r>
      <w:r w:rsidRPr="00652169">
        <w:rPr>
          <w:rFonts w:ascii="Arial" w:hAnsi="Arial" w:cs="Arial"/>
        </w:rPr>
        <w:t xml:space="preserve">offer of </w:t>
      </w:r>
      <w:r>
        <w:rPr>
          <w:rFonts w:ascii="Arial" w:hAnsi="Arial" w:cs="Arial"/>
        </w:rPr>
        <w:t xml:space="preserve">Government </w:t>
      </w:r>
      <w:r w:rsidRPr="00652169">
        <w:rPr>
          <w:rFonts w:ascii="Arial" w:hAnsi="Arial" w:cs="Arial"/>
        </w:rPr>
        <w:t xml:space="preserve">funding within the timescales prescribed </w:t>
      </w: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 w:rsidR="002B4FB3">
        <w:rPr>
          <w:rFonts w:ascii="Arial" w:hAnsi="Arial" w:cs="Arial"/>
        </w:rPr>
        <w:t>Councillor Matthew Tomlinson</w:t>
      </w:r>
    </w:p>
    <w:p w:rsidR="002B4FB3" w:rsidRDefault="002B4FB3" w:rsidP="00652169">
      <w:pPr>
        <w:rPr>
          <w:rFonts w:ascii="Arial" w:hAnsi="Arial" w:cs="Arial"/>
        </w:rPr>
      </w:pPr>
    </w:p>
    <w:p w:rsidR="00652169" w:rsidRDefault="00652169" w:rsidP="0065216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Chairman of Scrutiny Committee </w:t>
      </w: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B4FB3">
        <w:rPr>
          <w:rFonts w:ascii="Arial" w:hAnsi="Arial" w:cs="Arial"/>
        </w:rPr>
        <w:t>26 February 2018</w:t>
      </w:r>
      <w:bookmarkStart w:id="0" w:name="_GoBack"/>
      <w:bookmarkEnd w:id="0"/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rPr>
          <w:rFonts w:ascii="Arial" w:hAnsi="Arial" w:cs="Arial"/>
        </w:rPr>
      </w:pPr>
    </w:p>
    <w:p w:rsidR="00652169" w:rsidRDefault="00652169" w:rsidP="00652169">
      <w:pPr>
        <w:pStyle w:val="BodyText"/>
        <w:ind w:left="720" w:hanging="720"/>
        <w:jc w:val="both"/>
        <w:rPr>
          <w:rFonts w:cs="Arial"/>
          <w:sz w:val="24"/>
        </w:rPr>
      </w:pPr>
      <w:r>
        <w:rPr>
          <w:rFonts w:cs="Arial"/>
          <w:sz w:val="24"/>
        </w:rPr>
        <w:t>NB:</w:t>
      </w:r>
      <w:r>
        <w:rPr>
          <w:rFonts w:cs="Arial"/>
          <w:sz w:val="24"/>
        </w:rPr>
        <w:tab/>
        <w:t xml:space="preserve">In the absence of the Chairman of the Scrutiny Committee, the agreement of the Mayor / Deputy Mayor will be obtained. </w:t>
      </w:r>
      <w:r>
        <w:rPr>
          <w:rFonts w:cs="Arial"/>
          <w:sz w:val="24"/>
        </w:rPr>
        <w:tab/>
      </w:r>
    </w:p>
    <w:p w:rsidR="00652169" w:rsidRDefault="00652169" w:rsidP="00652169">
      <w:pPr>
        <w:jc w:val="center"/>
        <w:rPr>
          <w:b/>
        </w:rPr>
      </w:pPr>
      <w:r>
        <w:rPr>
          <w:rFonts w:ascii="Arial" w:hAnsi="Arial" w:cs="Arial"/>
        </w:rPr>
        <w:br w:type="page"/>
      </w:r>
    </w:p>
    <w:p w:rsidR="00325AEE" w:rsidRDefault="00325AEE"/>
    <w:sectPr w:rsidR="00325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69"/>
    <w:rsid w:val="002B4FB3"/>
    <w:rsid w:val="00325AEE"/>
    <w:rsid w:val="006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7D1ED-A10E-4814-97A2-0DCC3AF0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2169"/>
    <w:pPr>
      <w:keepNext/>
      <w:jc w:val="center"/>
      <w:outlineLvl w:val="0"/>
    </w:pPr>
    <w:rPr>
      <w:rFonts w:ascii="Arial" w:hAnsi="Arial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169"/>
    <w:rPr>
      <w:rFonts w:ascii="Arial" w:eastAsia="Times New Roman" w:hAnsi="Arial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rsid w:val="00652169"/>
    <w:rPr>
      <w:rFonts w:ascii="Arial" w:hAnsi="Arial"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52169"/>
    <w:rPr>
      <w:rFonts w:ascii="Arial" w:eastAsia="Times New Roman" w:hAnsi="Arial" w:cs="Times New Roman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Pearce</dc:creator>
  <cp:keywords/>
  <dc:description/>
  <cp:lastModifiedBy>Steve Pearce</cp:lastModifiedBy>
  <cp:revision>1</cp:revision>
  <dcterms:created xsi:type="dcterms:W3CDTF">2018-02-27T10:53:00Z</dcterms:created>
  <dcterms:modified xsi:type="dcterms:W3CDTF">2018-02-27T11:09:00Z</dcterms:modified>
</cp:coreProperties>
</file>